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43" w:rsidRDefault="00B15D43" w:rsidP="00CC0B9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49854" cy="6661568"/>
            <wp:effectExtent l="19050" t="0" r="0" b="0"/>
            <wp:docPr id="1" name="Рисунок 0" descr="тит лист 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до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175" cy="66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90" w:rsidRDefault="00632861" w:rsidP="00CC0B90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 xml:space="preserve">-         </w:t>
      </w:r>
      <w:r w:rsidR="00CC0B90">
        <w:rPr>
          <w:rFonts w:ascii="Times New Roman" w:hAnsi="Times New Roman" w:cs="Times New Roman"/>
        </w:rPr>
        <w:t>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 xml:space="preserve">Целью «дорожной карты» является поэтапное повышение с учетом финансовых возможностей уровня доступности </w:t>
      </w:r>
      <w:proofErr w:type="gramStart"/>
      <w:r>
        <w:rPr>
          <w:rFonts w:ascii="Times New Roman" w:hAnsi="Times New Roman" w:cs="Times New Roman"/>
        </w:rPr>
        <w:t>для</w:t>
      </w:r>
      <w:proofErr w:type="gramEnd"/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инвалидов к объекту и предоставляемым на нем услугам в сфере образования, в том числе: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-обеспечение условий доступности для инвалидов объекта сферы образования;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-обеспечение условий для беспрепятственного пользования инвалидами услугами в сфере образования;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-полноценная интеграция инвалидов в общество.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«Дорожной картой» в соответствии с приказом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цели обеспечения доступности для инвалидов объектов и услуг;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значения показателей доступности для инвалидов объектов и услуг (на период 2016 - 20</w:t>
      </w:r>
      <w:r w:rsidR="00332D4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годов);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Целями реализации «дорожной карты» являются: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создание условий доступности для инвалидов и других маломобильных групп населения равных возможностей доступа к объекту ГКДОУ ЛО «Всеволожский детский сад компенсирующего вида» и предоставляемым услугам, а также оказание им при этом необходимой помощи в пределах полномочий;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установление показателей, позволяющих оценивать степень доступности для инвалидов объекта и услуг;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-оснащение объекта приспособлениями, средствами и источниками информации в доступной форме, позволяющими обеспечить доступность для </w:t>
      </w:r>
      <w:proofErr w:type="gramStart"/>
      <w:r>
        <w:rPr>
          <w:rFonts w:ascii="Times New Roman" w:hAnsi="Times New Roman" w:cs="Times New Roman"/>
        </w:rPr>
        <w:t>инвалидов</w:t>
      </w:r>
      <w:proofErr w:type="gramEnd"/>
      <w:r>
        <w:rPr>
          <w:rFonts w:ascii="Times New Roman" w:hAnsi="Times New Roman" w:cs="Times New Roman"/>
        </w:rPr>
        <w:t xml:space="preserve"> предоставляемых на нем услуг;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-создание условий по исключению с 1 июля 2016 г. приемки прошедшего реконструкцию объекта, не полностью приспособленного с учетом потребности инвалидов в соответствии с законодательством о социальной защите инвалидов;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  <w:proofErr w:type="gramEnd"/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адаптация объекта с учетом реконструкции или капитального ремонта для обеспечения доступ</w:t>
      </w:r>
      <w:r w:rsidR="00632861">
        <w:rPr>
          <w:rFonts w:ascii="Times New Roman" w:hAnsi="Times New Roman" w:cs="Times New Roman"/>
        </w:rPr>
        <w:t>а инвалидов к объекту и услугам</w:t>
      </w:r>
      <w:r w:rsidR="00856E82">
        <w:rPr>
          <w:rFonts w:ascii="Times New Roman" w:hAnsi="Times New Roman" w:cs="Times New Roman"/>
        </w:rPr>
        <w:t>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отсутствие или неполная оснащенность 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наличие работников, предоставляющих услуги инвалидам, не прошедших инструктирование или обучение по вопросам, связанных </w:t>
      </w:r>
      <w:proofErr w:type="gramStart"/>
      <w:r>
        <w:rPr>
          <w:rFonts w:ascii="Times New Roman" w:hAnsi="Times New Roman" w:cs="Times New Roman"/>
        </w:rPr>
        <w:t>с</w:t>
      </w:r>
      <w:proofErr w:type="gramEnd"/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отсутствие паспорта доступности объекта, содержащего решения об объеме и сроках проведения мероприятий по поэтапному созданию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условий для беспрепятственного доступа инвалидов;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 отсутствие в административных регламентах государственных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принятие ГКДОУ ЛО «Всеволожский детский сад компенсирующего вида» нормативных правовых документов,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>
        <w:rPr>
          <w:rFonts w:ascii="Times New Roman" w:hAnsi="Times New Roman" w:cs="Times New Roman"/>
        </w:rPr>
        <w:tab/>
        <w:t>организация работы по обеспечению предоставления услуг инвалидам;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расширение перечня оказываемых услуг, доступных для лиц с ограниченными возможностями, через информационно-телекоммуникационную сеть «Интернет».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Федерального закона от 29 декабря 2012 г. №273-Ф3 «Об образовании в Российской Федерации»;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Федерального закона от 24.11.1995 года № 181ФЗ «О социальной защите инвалидов в Российской Федерации»</w:t>
      </w:r>
    </w:p>
    <w:p w:rsidR="00CC0B90" w:rsidRDefault="00CC0B90" w:rsidP="00CC0B90">
      <w:pPr>
        <w:rPr>
          <w:rFonts w:ascii="Times New Roman" w:hAnsi="Times New Roman" w:cs="Times New Roman"/>
        </w:rPr>
      </w:pP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-порядка организации и осуществления образовательной деятельности по адаптированным основным образовательным программам дошкольного образования.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Федерального закона от 24 ноября 1995 г. № 181-ФЗ "О социальной защите инвалидов в Российской Федерации"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населения» (СП 59.13330.2012)»;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-приказа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Основные ожидаемые результаты реализации «дорожной карты»: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поэтапное выполнение запланированных значений (показателей) доступности объекта и услуг с учетом финансовых возможностей организации, предоставляющей услуги в сфере образования;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обеспечение беспрепятственного доступа инвалидов и других маломобильных групп населения к объекту и предоставляемым </w:t>
      </w:r>
      <w:proofErr w:type="gramStart"/>
      <w:r>
        <w:rPr>
          <w:rFonts w:ascii="Times New Roman" w:hAnsi="Times New Roman" w:cs="Times New Roman"/>
        </w:rPr>
        <w:t>услугам</w:t>
      </w:r>
      <w:proofErr w:type="gramEnd"/>
      <w:r>
        <w:rPr>
          <w:rFonts w:ascii="Times New Roman" w:hAnsi="Times New Roman" w:cs="Times New Roman"/>
        </w:rPr>
        <w:t xml:space="preserve"> согласно запланированным показателям Плана мероприятий («дорожной карты») ГКДОУ ЛО «Всеволожский детский сад компенсирующего вида» Реализация </w:t>
      </w:r>
      <w:r>
        <w:rPr>
          <w:rFonts w:ascii="Times New Roman" w:hAnsi="Times New Roman" w:cs="Times New Roman"/>
        </w:rPr>
        <w:lastRenderedPageBreak/>
        <w:t>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Сроки реализации Плана мероприятий «дорожной карты» - 2016-2030 годы.</w:t>
      </w:r>
    </w:p>
    <w:p w:rsidR="00CC0B90" w:rsidRDefault="00CC0B90" w:rsidP="00CC0B90">
      <w:pPr>
        <w:rPr>
          <w:rFonts w:ascii="Times New Roman" w:hAnsi="Times New Roman" w:cs="Times New Roman"/>
        </w:rPr>
      </w:pPr>
    </w:p>
    <w:p w:rsidR="00CC0B90" w:rsidRDefault="00CC0B90" w:rsidP="00CC0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Результатом реализации «дорожной карты» является повышение к 2030 году значений показателей доступности для инвалидов объектов и услуг в сфере образования.</w:t>
      </w:r>
    </w:p>
    <w:p w:rsidR="001433EF" w:rsidRPr="00A82AC8" w:rsidRDefault="001433EF" w:rsidP="001433EF">
      <w:pPr>
        <w:rPr>
          <w:rFonts w:ascii="Times New Roman" w:hAnsi="Times New Roman" w:cs="Times New Roman"/>
          <w:b/>
        </w:rPr>
      </w:pPr>
      <w:r w:rsidRPr="00A82AC8">
        <w:rPr>
          <w:rFonts w:ascii="Times New Roman" w:hAnsi="Times New Roman" w:cs="Times New Roman"/>
          <w:b/>
        </w:rPr>
        <w:t>III. Перечень мероприятий, реализуемых для достижения запланированных значений показателей доступности</w:t>
      </w:r>
    </w:p>
    <w:p w:rsidR="001433EF" w:rsidRDefault="001433EF" w:rsidP="001433EF">
      <w:pPr>
        <w:rPr>
          <w:rFonts w:ascii="Times New Roman" w:hAnsi="Times New Roman" w:cs="Times New Roman"/>
          <w:b/>
        </w:rPr>
      </w:pPr>
      <w:r w:rsidRPr="00A82AC8">
        <w:rPr>
          <w:rFonts w:ascii="Times New Roman" w:hAnsi="Times New Roman" w:cs="Times New Roman"/>
          <w:b/>
        </w:rPr>
        <w:t>для инвалидов объекта ГКДОУ ЛО «Всеволожский детский сад компенсирующего вида»</w:t>
      </w:r>
    </w:p>
    <w:tbl>
      <w:tblPr>
        <w:tblStyle w:val="a3"/>
        <w:tblW w:w="14992" w:type="dxa"/>
        <w:tblLook w:val="04A0"/>
      </w:tblPr>
      <w:tblGrid>
        <w:gridCol w:w="675"/>
        <w:gridCol w:w="3549"/>
        <w:gridCol w:w="4389"/>
        <w:gridCol w:w="1985"/>
        <w:gridCol w:w="1417"/>
        <w:gridCol w:w="2977"/>
      </w:tblGrid>
      <w:tr w:rsidR="001433EF" w:rsidTr="00851ACA">
        <w:tc>
          <w:tcPr>
            <w:tcW w:w="675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№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82AC8">
              <w:rPr>
                <w:rFonts w:ascii="Times New Roman" w:hAnsi="Times New Roman" w:cs="Times New Roman"/>
              </w:rPr>
              <w:t>п</w:t>
            </w:r>
            <w:proofErr w:type="gramEnd"/>
            <w:r w:rsidRPr="00A82AC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49" w:type="dxa"/>
          </w:tcPr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4389" w:type="dxa"/>
          </w:tcPr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1985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Ответственные</w:t>
            </w: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исполнители,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соисполнители</w:t>
            </w:r>
          </w:p>
        </w:tc>
        <w:tc>
          <w:tcPr>
            <w:tcW w:w="1417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Срок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реализации</w:t>
            </w:r>
          </w:p>
        </w:tc>
        <w:tc>
          <w:tcPr>
            <w:tcW w:w="2977" w:type="dxa"/>
          </w:tcPr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1433EF" w:rsidTr="00851ACA">
        <w:tc>
          <w:tcPr>
            <w:tcW w:w="14992" w:type="dxa"/>
            <w:gridSpan w:val="6"/>
          </w:tcPr>
          <w:p w:rsidR="001433EF" w:rsidRP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1433EF">
              <w:rPr>
                <w:rFonts w:ascii="Times New Roman" w:hAnsi="Times New Roman" w:cs="Times New Roman"/>
                <w:b/>
              </w:rPr>
              <w:t>I .Мероприятия по поэтапному повышению значений показателей доступности для инвалидов объекта инфраструктуры, включая оборудование объекта необходимыми приспособлениями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433EF" w:rsidTr="00851ACA">
        <w:tc>
          <w:tcPr>
            <w:tcW w:w="675" w:type="dxa"/>
          </w:tcPr>
          <w:p w:rsidR="001433EF" w:rsidRPr="00E90C07" w:rsidRDefault="001433EF" w:rsidP="00851ACA">
            <w:pPr>
              <w:rPr>
                <w:rFonts w:ascii="Times New Roman" w:hAnsi="Times New Roman" w:cs="Times New Roman"/>
              </w:rPr>
            </w:pPr>
            <w:r w:rsidRPr="00E90C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49" w:type="dxa"/>
          </w:tcPr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ab/>
              <w:t>Проведение паспортизации объекта и предоставляемых на нем услуг</w:t>
            </w:r>
          </w:p>
        </w:tc>
        <w:tc>
          <w:tcPr>
            <w:tcW w:w="4389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 xml:space="preserve">Приказ </w:t>
            </w:r>
            <w:proofErr w:type="spellStart"/>
            <w:r w:rsidRPr="00A82AC8">
              <w:rPr>
                <w:rFonts w:ascii="Times New Roman" w:hAnsi="Times New Roman" w:cs="Times New Roman"/>
              </w:rPr>
              <w:t>Минобрнауки</w:t>
            </w:r>
            <w:r>
              <w:rPr>
                <w:rFonts w:ascii="Times New Roman" w:hAnsi="Times New Roman" w:cs="Times New Roman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от 9 ноября 2015 г. № 13</w:t>
            </w:r>
            <w:r w:rsidRPr="00A82AC8">
              <w:rPr>
                <w:rFonts w:ascii="Times New Roman" w:hAnsi="Times New Roman" w:cs="Times New Roman"/>
              </w:rPr>
              <w:t>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Распоряжение</w:t>
            </w:r>
            <w:r w:rsidRPr="00A82AC8">
              <w:rPr>
                <w:rFonts w:ascii="Times New Roman" w:hAnsi="Times New Roman" w:cs="Times New Roman"/>
              </w:rPr>
              <w:t xml:space="preserve"> ГКДОУ ЛО «Всеволожский детский сад компенсирующего вида</w:t>
            </w:r>
            <w:proofErr w:type="gramStart"/>
            <w:r w:rsidRPr="00A82AC8">
              <w:rPr>
                <w:rFonts w:ascii="Times New Roman" w:hAnsi="Times New Roman" w:cs="Times New Roman"/>
              </w:rPr>
              <w:t>»о</w:t>
            </w:r>
            <w:proofErr w:type="gramEnd"/>
            <w:r w:rsidRPr="00A82AC8">
              <w:rPr>
                <w:rFonts w:ascii="Times New Roman" w:hAnsi="Times New Roman" w:cs="Times New Roman"/>
              </w:rPr>
              <w:t>т 1</w:t>
            </w:r>
            <w:r>
              <w:rPr>
                <w:rFonts w:ascii="Times New Roman" w:hAnsi="Times New Roman" w:cs="Times New Roman"/>
              </w:rPr>
              <w:t>6</w:t>
            </w:r>
            <w:r w:rsidRPr="00A82AC8">
              <w:rPr>
                <w:rFonts w:ascii="Times New Roman" w:hAnsi="Times New Roman" w:cs="Times New Roman"/>
              </w:rPr>
              <w:t xml:space="preserve"> февраля 2016г. № 21 «О создании комиссии по проведению обследования и паспортизации объекта и предоставляемых услуг по обеспечению д</w:t>
            </w:r>
            <w:r>
              <w:rPr>
                <w:rFonts w:ascii="Times New Roman" w:hAnsi="Times New Roman" w:cs="Times New Roman"/>
              </w:rPr>
              <w:t>оступности для инвалидов» Распоряжение</w:t>
            </w:r>
            <w:r w:rsidRPr="00A82AC8">
              <w:rPr>
                <w:rFonts w:ascii="Times New Roman" w:hAnsi="Times New Roman" w:cs="Times New Roman"/>
              </w:rPr>
              <w:t xml:space="preserve"> ГКДОУ ЛО «Всеволожский детский</w:t>
            </w:r>
            <w:r>
              <w:rPr>
                <w:rFonts w:ascii="Times New Roman" w:hAnsi="Times New Roman" w:cs="Times New Roman"/>
              </w:rPr>
              <w:t xml:space="preserve"> сад компенсирующего вида» от 10</w:t>
            </w:r>
            <w:r w:rsidRPr="00A82AC8">
              <w:rPr>
                <w:rFonts w:ascii="Times New Roman" w:hAnsi="Times New Roman" w:cs="Times New Roman"/>
              </w:rPr>
              <w:t xml:space="preserve"> февраля 2016 г. № 19 «О назначении ответственного </w:t>
            </w:r>
            <w:r w:rsidRPr="00A82AC8">
              <w:rPr>
                <w:rFonts w:ascii="Times New Roman" w:hAnsi="Times New Roman" w:cs="Times New Roman"/>
              </w:rPr>
              <w:lastRenderedPageBreak/>
              <w:t>за разработку плана действий по повышению значений показателей доступности для инвалидов объектов и предоставляемых на них услуг на период до 2030 г.»</w:t>
            </w:r>
            <w:r w:rsidRPr="00A82AC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5" w:type="dxa"/>
          </w:tcPr>
          <w:p w:rsidR="001433EF" w:rsidRDefault="001433EF" w:rsidP="00851A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Заведующий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воспитатель-методист</w:t>
            </w: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ГКДОУ ЛО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«Всеволожский детский сад компенсирующего вида»</w:t>
            </w:r>
          </w:p>
        </w:tc>
        <w:tc>
          <w:tcPr>
            <w:tcW w:w="1417" w:type="dxa"/>
          </w:tcPr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  <w:r w:rsidRPr="00A82AC8">
              <w:rPr>
                <w:rFonts w:ascii="Times New Roman" w:hAnsi="Times New Roman" w:cs="Times New Roman"/>
              </w:rPr>
              <w:t>1 квартал 2016 г.</w:t>
            </w:r>
          </w:p>
        </w:tc>
        <w:tc>
          <w:tcPr>
            <w:tcW w:w="2977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Утверждение паспорта доступности для инвалидов объекта и предоставляемых на нем услуг по согласованию с представителем общества инвалидов.</w:t>
            </w: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Определение объемов работ по обеспечению условий доступности и их финансирования, уточнение базовых значений показателей и сроков выполнения мероприятий.</w:t>
            </w:r>
          </w:p>
          <w:p w:rsidR="001433EF" w:rsidRDefault="001433EF" w:rsidP="00851AC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433EF" w:rsidTr="00851ACA">
        <w:tc>
          <w:tcPr>
            <w:tcW w:w="675" w:type="dxa"/>
          </w:tcPr>
          <w:p w:rsidR="001433EF" w:rsidRPr="00E90C07" w:rsidRDefault="001433EF" w:rsidP="00851A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549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Реализация мер по обеспечению</w:t>
            </w: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доступности</w:t>
            </w: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для инвалидов объекта</w:t>
            </w:r>
          </w:p>
        </w:tc>
        <w:tc>
          <w:tcPr>
            <w:tcW w:w="4389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Распоряжения </w:t>
            </w:r>
            <w:r w:rsidRPr="00A82AC8">
              <w:rPr>
                <w:rFonts w:ascii="Times New Roman" w:hAnsi="Times New Roman" w:cs="Times New Roman"/>
              </w:rPr>
              <w:t xml:space="preserve"> ГКДОУ ЛО «Всеволожский детский сад компенсирующего вида»</w:t>
            </w:r>
          </w:p>
        </w:tc>
        <w:tc>
          <w:tcPr>
            <w:tcW w:w="1985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>ГКДОУ ЛО</w:t>
            </w: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 xml:space="preserve">«Всеволожский детский сад </w:t>
            </w:r>
            <w:proofErr w:type="gramStart"/>
            <w:r w:rsidRPr="00A82AC8">
              <w:rPr>
                <w:rFonts w:ascii="Times New Roman" w:hAnsi="Times New Roman" w:cs="Times New Roman"/>
              </w:rPr>
              <w:t>компенсирующего</w:t>
            </w:r>
            <w:proofErr w:type="gramEnd"/>
            <w:r w:rsidRPr="00A82AC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7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  <w:r w:rsidRPr="00A82AC8">
              <w:rPr>
                <w:rFonts w:ascii="Times New Roman" w:hAnsi="Times New Roman" w:cs="Times New Roman"/>
              </w:rPr>
              <w:t xml:space="preserve">Обеспечение условий индивидуальной мобильности инвалидам и возможности </w:t>
            </w:r>
            <w:proofErr w:type="gramStart"/>
            <w:r w:rsidRPr="00A82AC8">
              <w:rPr>
                <w:rFonts w:ascii="Times New Roman" w:hAnsi="Times New Roman" w:cs="Times New Roman"/>
              </w:rPr>
              <w:t>для</w:t>
            </w:r>
            <w:proofErr w:type="gramEnd"/>
          </w:p>
          <w:p w:rsidR="001433EF" w:rsidRPr="00A01DC9" w:rsidRDefault="001433EF" w:rsidP="00851ACA">
            <w:pPr>
              <w:rPr>
                <w:rFonts w:ascii="Times New Roman" w:hAnsi="Times New Roman" w:cs="Times New Roman"/>
              </w:rPr>
            </w:pPr>
          </w:p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</w:tr>
      <w:tr w:rsidR="001433EF" w:rsidTr="00851ACA">
        <w:tc>
          <w:tcPr>
            <w:tcW w:w="675" w:type="dxa"/>
          </w:tcPr>
          <w:p w:rsidR="001433EF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9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1433EF" w:rsidRPr="00A82AC8" w:rsidRDefault="001433EF" w:rsidP="00851ACA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3250"/>
        <w:gridCol w:w="4282"/>
        <w:gridCol w:w="2757"/>
        <w:gridCol w:w="1347"/>
        <w:gridCol w:w="3226"/>
      </w:tblGrid>
      <w:tr w:rsidR="001433EF" w:rsidRPr="00856F9E" w:rsidTr="00851ACA">
        <w:trPr>
          <w:trHeight w:hRule="exact" w:val="162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rPr>
                <w:color w:val="000000"/>
                <w:lang w:bidi="ru-RU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220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до реконструкции (капитального ремонта), и предоставляемых на нем услуг (с учетом результатов паспортизации) (все архитектурные преобразования, приобретение спец</w:t>
            </w:r>
            <w:proofErr w:type="gramStart"/>
            <w:r w:rsidRPr="00856F9E">
              <w:rPr>
                <w:rStyle w:val="2"/>
                <w:rFonts w:eastAsia="Arial Unicode MS"/>
                <w:sz w:val="22"/>
                <w:szCs w:val="22"/>
              </w:rPr>
              <w:t>.о</w:t>
            </w:r>
            <w:proofErr w:type="gramEnd"/>
            <w:r w:rsidRPr="00856F9E">
              <w:rPr>
                <w:rStyle w:val="2"/>
                <w:rFonts w:eastAsia="Arial Unicode MS"/>
                <w:sz w:val="22"/>
                <w:szCs w:val="22"/>
              </w:rPr>
              <w:t>борудования, учебной литературы и пр.)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rPr>
                <w:color w:val="000000"/>
                <w:lang w:bidi="ru-RU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rPr>
                <w:color w:val="000000"/>
                <w:lang w:bidi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260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самостоятельного их передвижения по объекту с целью получения услуг в сфере образования</w:t>
            </w:r>
          </w:p>
        </w:tc>
      </w:tr>
      <w:tr w:rsidR="001433EF" w:rsidRPr="00856F9E" w:rsidTr="00851ACA">
        <w:trPr>
          <w:trHeight w:hRule="exact" w:val="254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30" w:lineRule="exact"/>
              <w:ind w:left="140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Проведение после 1 июля 2016 года капитального ремонта, реконструкции, модернизации существующего объекта в сфере образования, в котором предоставляются услуги населению, в целях приведения данного объекта в полное соответствие требованиям доступности для инвалидов объектов и услуг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160"/>
              <w:rPr>
                <w:rStyle w:val="2"/>
                <w:rFonts w:eastAsia="Arial Unicode MS"/>
                <w:sz w:val="22"/>
                <w:szCs w:val="22"/>
              </w:rPr>
            </w:pPr>
            <w:r>
              <w:rPr>
                <w:rStyle w:val="2"/>
                <w:rFonts w:eastAsia="Arial Unicode MS"/>
                <w:sz w:val="22"/>
                <w:szCs w:val="22"/>
              </w:rPr>
              <w:t>Распоряжения по учреждению</w:t>
            </w:r>
          </w:p>
          <w:p w:rsid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160"/>
              <w:rPr>
                <w:rStyle w:val="2"/>
                <w:rFonts w:eastAsia="Arial Unicode MS"/>
                <w:sz w:val="22"/>
                <w:szCs w:val="22"/>
              </w:rPr>
            </w:pPr>
            <w:r>
              <w:rPr>
                <w:rStyle w:val="2"/>
                <w:rFonts w:eastAsia="Arial Unicode MS"/>
                <w:sz w:val="22"/>
                <w:szCs w:val="22"/>
              </w:rPr>
              <w:t>Сметная документация</w:t>
            </w:r>
          </w:p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160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ГКДОУ Л О «Всеволожский детский сад компенсирующего вида»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5F0795" w:rsidRDefault="001433EF" w:rsidP="00833D72">
            <w:pPr>
              <w:framePr w:w="15638" w:h="9336" w:hRule="exact" w:wrap="none" w:vAnchor="page" w:hAnchor="page" w:x="766" w:y="946"/>
              <w:spacing w:line="230" w:lineRule="exact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>
              <w:rPr>
                <w:rStyle w:val="2"/>
                <w:rFonts w:eastAsia="Arial Unicode MS"/>
                <w:sz w:val="22"/>
                <w:szCs w:val="22"/>
              </w:rPr>
              <w:t xml:space="preserve">Заведующий ГКДОУ </w:t>
            </w:r>
            <w:r w:rsidRPr="00856F9E">
              <w:rPr>
                <w:rStyle w:val="2"/>
                <w:rFonts w:eastAsia="Arial Unicode MS"/>
                <w:sz w:val="22"/>
                <w:szCs w:val="22"/>
              </w:rPr>
              <w:t>ЛО«Всеволожский детский сад компенсирующего вида»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33EF" w:rsidRPr="00856F9E" w:rsidRDefault="00856E82" w:rsidP="00332D4F">
            <w:pPr>
              <w:framePr w:w="15638" w:h="9336" w:hRule="exact" w:wrap="none" w:vAnchor="page" w:hAnchor="page" w:x="766" w:y="946"/>
              <w:widowControl w:val="0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2016</w:t>
            </w:r>
            <w:r w:rsidR="001433EF">
              <w:rPr>
                <w:color w:val="000000"/>
                <w:lang w:bidi="ru-RU"/>
              </w:rPr>
              <w:t>-20</w:t>
            </w:r>
            <w:r w:rsidR="00332D4F">
              <w:rPr>
                <w:color w:val="000000"/>
                <w:lang w:bidi="ru-RU"/>
              </w:rPr>
              <w:t>25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33EF" w:rsidRPr="0061367B" w:rsidRDefault="001433EF" w:rsidP="00833D72">
            <w:pPr>
              <w:framePr w:w="15638" w:h="9336" w:hRule="exact" w:wrap="none" w:vAnchor="page" w:hAnchor="page" w:x="766" w:y="946"/>
              <w:widowControl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Обеспечени</w:t>
            </w:r>
            <w:r w:rsidRPr="0061367B">
              <w:rPr>
                <w:rFonts w:ascii="Times New Roman" w:hAnsi="Times New Roman" w:cs="Times New Roman"/>
                <w:color w:val="000000"/>
                <w:lang w:bidi="ru-RU"/>
              </w:rPr>
              <w:t>е условий индивидуальной мобильности</w:t>
            </w:r>
            <w:r>
              <w:rPr>
                <w:rFonts w:ascii="Times New Roman" w:hAnsi="Times New Roman" w:cs="Times New Roman"/>
                <w:color w:val="000000"/>
                <w:lang w:bidi="ru-RU"/>
              </w:rPr>
              <w:t xml:space="preserve"> инвалидам и возмо</w:t>
            </w:r>
            <w:r w:rsidRPr="0061367B">
              <w:rPr>
                <w:rFonts w:ascii="Times New Roman" w:hAnsi="Times New Roman" w:cs="Times New Roman"/>
                <w:color w:val="000000"/>
                <w:lang w:bidi="ru-RU"/>
              </w:rPr>
              <w:t>жности для самостоятельного их передвижения по объектам с целью получения услуг в сфере образования</w:t>
            </w:r>
          </w:p>
        </w:tc>
      </w:tr>
      <w:tr w:rsidR="001433EF" w:rsidRPr="001433EF" w:rsidTr="00851ACA">
        <w:trPr>
          <w:trHeight w:val="470"/>
        </w:trPr>
        <w:tc>
          <w:tcPr>
            <w:tcW w:w="156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33EF" w:rsidRP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600" w:firstLine="320"/>
              <w:rPr>
                <w:b/>
                <w:color w:val="000000"/>
                <w:lang w:bidi="ru-RU"/>
              </w:rPr>
            </w:pPr>
            <w:r w:rsidRPr="001433EF">
              <w:rPr>
                <w:rStyle w:val="2"/>
                <w:rFonts w:eastAsia="Arial Unicode MS"/>
                <w:b/>
                <w:sz w:val="22"/>
                <w:szCs w:val="22"/>
              </w:rPr>
              <w:t>II.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1433EF" w:rsidRPr="00856F9E" w:rsidTr="00851ACA">
        <w:trPr>
          <w:trHeight w:hRule="exact" w:val="247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74" w:lineRule="exact"/>
              <w:ind w:left="140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Организация обучения и инструктирования специалистов, связанных с обеспечением доступности для инвалидов объекта и предоставляемых услуг с учетом имеющихся у инвалидов стойких расстройств функций организма и ограничений жизнедеятельности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ind w:left="160"/>
              <w:rPr>
                <w:rStyle w:val="2"/>
                <w:rFonts w:eastAsia="Arial Unicode MS"/>
                <w:sz w:val="22"/>
                <w:szCs w:val="22"/>
              </w:rPr>
            </w:pPr>
            <w:r>
              <w:rPr>
                <w:rStyle w:val="2"/>
                <w:rFonts w:eastAsia="Arial Unicode MS"/>
                <w:sz w:val="22"/>
                <w:szCs w:val="22"/>
              </w:rPr>
              <w:t>Приказы по учреждению</w:t>
            </w:r>
          </w:p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rPr>
                <w:color w:val="000000"/>
                <w:lang w:bidi="ru-RU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Default="001433EF" w:rsidP="00833D72">
            <w:pPr>
              <w:framePr w:w="15638" w:h="9336" w:hRule="exact" w:wrap="none" w:vAnchor="page" w:hAnchor="page" w:x="766" w:y="946"/>
              <w:spacing w:line="226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  <w:p w:rsidR="001433EF" w:rsidRPr="00632861" w:rsidRDefault="001433EF" w:rsidP="00833D72">
            <w:pPr>
              <w:framePr w:w="15638" w:h="9336" w:hRule="exact" w:wrap="none" w:vAnchor="page" w:hAnchor="page" w:x="766" w:y="946"/>
              <w:spacing w:line="226" w:lineRule="exact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ГКДОУ ЛО</w:t>
            </w:r>
            <w:proofErr w:type="gramStart"/>
            <w:r w:rsidRPr="00856F9E">
              <w:rPr>
                <w:rStyle w:val="2"/>
                <w:rFonts w:eastAsia="Arial Unicode MS"/>
                <w:sz w:val="22"/>
                <w:szCs w:val="22"/>
              </w:rPr>
              <w:t>«В</w:t>
            </w:r>
            <w:proofErr w:type="gramEnd"/>
            <w:r w:rsidRPr="00856F9E">
              <w:rPr>
                <w:rStyle w:val="2"/>
                <w:rFonts w:eastAsia="Arial Unicode MS"/>
                <w:sz w:val="22"/>
                <w:szCs w:val="22"/>
              </w:rPr>
              <w:t>севоложский детский сад компенсирующего вида»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ежегодно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69" w:lineRule="exact"/>
              <w:ind w:left="180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Увеличение доли специалистов, прошедших обучение или инструктирование по вопросам, связанным с обеспечением доступности для инвалидов объекта и предоставляемых на нем услуг</w:t>
            </w:r>
          </w:p>
        </w:tc>
      </w:tr>
      <w:tr w:rsidR="001433EF" w:rsidRPr="00856F9E" w:rsidTr="00851ACA">
        <w:trPr>
          <w:trHeight w:hRule="exact" w:val="163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3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30" w:lineRule="exact"/>
              <w:ind w:firstLine="500"/>
              <w:jc w:val="both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 xml:space="preserve">Принятие </w:t>
            </w:r>
            <w:proofErr w:type="spellStart"/>
            <w:r w:rsidRPr="00856F9E">
              <w:rPr>
                <w:rStyle w:val="2"/>
                <w:rFonts w:eastAsia="Arial Unicode MS"/>
                <w:sz w:val="22"/>
                <w:szCs w:val="22"/>
              </w:rPr>
              <w:t>административно</w:t>
            </w:r>
            <w:r w:rsidRPr="00856F9E">
              <w:rPr>
                <w:rStyle w:val="2"/>
                <w:rFonts w:eastAsia="Arial Unicode MS"/>
                <w:sz w:val="22"/>
                <w:szCs w:val="22"/>
              </w:rPr>
              <w:softHyphen/>
              <w:t>распорядительных</w:t>
            </w:r>
            <w:proofErr w:type="spellEnd"/>
            <w:r w:rsidRPr="00856F9E">
              <w:rPr>
                <w:rStyle w:val="2"/>
                <w:rFonts w:eastAsia="Arial Unicode MS"/>
                <w:sz w:val="22"/>
                <w:szCs w:val="22"/>
              </w:rPr>
              <w:t xml:space="preserve"> актов в учреждениях (организациях) в сфере образования, в соответствии с которыми на работников организаций возложены обязанности по оказанию инвалидам помощи при предоставлении им услуг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spacing w:line="226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ГКДОУ ЛО</w:t>
            </w:r>
          </w:p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26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«Всеволожский детский сад компенсирующего вида»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1 квартал 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30" w:lineRule="exact"/>
              <w:rPr>
                <w:rStyle w:val="2"/>
                <w:rFonts w:eastAsia="Arial Unicode MS"/>
                <w:sz w:val="22"/>
                <w:szCs w:val="22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 xml:space="preserve">Увеличение числа работников учреждений (организаций) в сфере образования, на которых </w:t>
            </w:r>
            <w:proofErr w:type="spellStart"/>
            <w:r w:rsidRPr="00856F9E">
              <w:rPr>
                <w:rStyle w:val="2"/>
                <w:rFonts w:eastAsia="Arial Unicode MS"/>
                <w:sz w:val="22"/>
                <w:szCs w:val="22"/>
              </w:rPr>
              <w:t>административно</w:t>
            </w:r>
            <w:r w:rsidRPr="00856F9E">
              <w:rPr>
                <w:rStyle w:val="2"/>
                <w:rFonts w:eastAsia="Arial Unicode MS"/>
                <w:sz w:val="22"/>
                <w:szCs w:val="22"/>
              </w:rPr>
              <w:softHyphen/>
              <w:t>распорядительным</w:t>
            </w:r>
            <w:proofErr w:type="spellEnd"/>
            <w:r w:rsidRPr="00856F9E">
              <w:rPr>
                <w:rStyle w:val="2"/>
                <w:rFonts w:eastAsia="Arial Unicode MS"/>
                <w:sz w:val="22"/>
                <w:szCs w:val="22"/>
              </w:rPr>
              <w:t xml:space="preserve"> актом возложены обязанности по оказанию инвалидам помощи </w:t>
            </w:r>
          </w:p>
          <w:p w:rsidR="001433EF" w:rsidRDefault="001433EF" w:rsidP="00833D72">
            <w:pPr>
              <w:framePr w:w="15638" w:h="9336" w:hRule="exact" w:wrap="none" w:vAnchor="page" w:hAnchor="page" w:x="766" w:y="946"/>
              <w:widowControl w:val="0"/>
              <w:spacing w:line="23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30" w:lineRule="exact"/>
              <w:rPr>
                <w:color w:val="000000"/>
                <w:lang w:bidi="ru-RU"/>
              </w:rPr>
            </w:pPr>
            <w:proofErr w:type="gramStart"/>
            <w:r w:rsidRPr="00856F9E">
              <w:rPr>
                <w:rStyle w:val="2"/>
                <w:rFonts w:eastAsia="Arial Unicode MS"/>
                <w:sz w:val="22"/>
                <w:szCs w:val="22"/>
              </w:rPr>
              <w:t>предоставлении</w:t>
            </w:r>
            <w:proofErr w:type="gramEnd"/>
            <w:r w:rsidRPr="00856F9E">
              <w:rPr>
                <w:rStyle w:val="2"/>
                <w:rFonts w:eastAsia="Arial Unicode MS"/>
                <w:sz w:val="22"/>
                <w:szCs w:val="22"/>
              </w:rPr>
              <w:t xml:space="preserve"> им услуг</w:t>
            </w:r>
          </w:p>
        </w:tc>
      </w:tr>
      <w:tr w:rsidR="001433EF" w:rsidRPr="00856F9E" w:rsidTr="00833D72">
        <w:trPr>
          <w:trHeight w:hRule="exact" w:val="37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Оказание услуг инвалидам: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ГКДОУ ЛО «Всеволожский детский сад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ГКДОУ ЛО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33EF" w:rsidRPr="00856F9E" w:rsidRDefault="001433EF" w:rsidP="00332D4F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2016-20</w:t>
            </w:r>
            <w:r w:rsidR="00332D4F">
              <w:rPr>
                <w:rStyle w:val="2"/>
                <w:rFonts w:eastAsia="Arial Unicode MS"/>
                <w:sz w:val="22"/>
                <w:szCs w:val="22"/>
              </w:rPr>
              <w:t>25</w:t>
            </w:r>
            <w:r w:rsidRPr="00856F9E">
              <w:rPr>
                <w:rStyle w:val="2"/>
                <w:rFonts w:eastAsia="Arial Unicode MS"/>
                <w:sz w:val="22"/>
                <w:szCs w:val="22"/>
              </w:rPr>
              <w:t>годы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33EF" w:rsidRPr="00856F9E" w:rsidRDefault="001433EF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color w:val="000000"/>
                <w:lang w:bidi="ru-RU"/>
              </w:rPr>
            </w:pPr>
            <w:r w:rsidRPr="00856F9E">
              <w:rPr>
                <w:rStyle w:val="2"/>
                <w:rFonts w:eastAsia="Arial Unicode MS"/>
                <w:sz w:val="22"/>
                <w:szCs w:val="22"/>
              </w:rPr>
              <w:t>Расширение сферы</w:t>
            </w:r>
          </w:p>
        </w:tc>
      </w:tr>
      <w:tr w:rsidR="00833D72" w:rsidRPr="00856F9E" w:rsidTr="001433EF">
        <w:trPr>
          <w:trHeight w:hRule="exact" w:val="18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3D72" w:rsidRPr="00856F9E" w:rsidRDefault="00833D72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3D72" w:rsidRPr="00856F9E" w:rsidRDefault="00833D72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3D72" w:rsidRPr="00856F9E" w:rsidRDefault="00833D72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3D72" w:rsidRPr="00856F9E" w:rsidRDefault="00833D72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3D72" w:rsidRPr="00856F9E" w:rsidRDefault="00833D72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3D72" w:rsidRPr="00856F9E" w:rsidRDefault="00833D72" w:rsidP="00833D72">
            <w:pPr>
              <w:framePr w:w="15638" w:h="9336" w:hRule="exact" w:wrap="none" w:vAnchor="page" w:hAnchor="page" w:x="766" w:y="946"/>
              <w:widowControl w:val="0"/>
              <w:spacing w:line="200" w:lineRule="exact"/>
              <w:rPr>
                <w:rStyle w:val="2"/>
                <w:rFonts w:eastAsia="Arial Unicode MS"/>
                <w:sz w:val="22"/>
                <w:szCs w:val="22"/>
              </w:rPr>
            </w:pPr>
          </w:p>
        </w:tc>
      </w:tr>
    </w:tbl>
    <w:tbl>
      <w:tblPr>
        <w:tblStyle w:val="a3"/>
        <w:tblW w:w="14992" w:type="dxa"/>
        <w:tblLook w:val="04A0"/>
      </w:tblPr>
      <w:tblGrid>
        <w:gridCol w:w="675"/>
        <w:gridCol w:w="3549"/>
        <w:gridCol w:w="4389"/>
        <w:gridCol w:w="1985"/>
        <w:gridCol w:w="1417"/>
        <w:gridCol w:w="2977"/>
      </w:tblGrid>
      <w:tr w:rsidR="001433EF" w:rsidRPr="00856F9E" w:rsidTr="00851ACA">
        <w:tc>
          <w:tcPr>
            <w:tcW w:w="675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9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</w:tr>
      <w:tr w:rsidR="001433EF" w:rsidRPr="00856F9E" w:rsidTr="00851ACA">
        <w:tc>
          <w:tcPr>
            <w:tcW w:w="675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9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</w:p>
        </w:tc>
      </w:tr>
    </w:tbl>
    <w:p w:rsidR="001433EF" w:rsidRPr="00856F9E" w:rsidRDefault="001433EF" w:rsidP="001433EF">
      <w:pPr>
        <w:rPr>
          <w:rFonts w:ascii="Times New Roman" w:hAnsi="Times New Roman" w:cs="Times New Roman"/>
          <w:b/>
        </w:rPr>
      </w:pPr>
    </w:p>
    <w:p w:rsidR="001433EF" w:rsidRPr="00856F9E" w:rsidRDefault="001433EF" w:rsidP="001433EF">
      <w:pPr>
        <w:rPr>
          <w:rFonts w:ascii="Times New Roman" w:hAnsi="Times New Roman" w:cs="Times New Roman"/>
        </w:rPr>
      </w:pPr>
    </w:p>
    <w:p w:rsidR="001433EF" w:rsidRPr="00856F9E" w:rsidRDefault="001433EF" w:rsidP="001433EF">
      <w:pPr>
        <w:rPr>
          <w:rFonts w:ascii="Times New Roman" w:hAnsi="Times New Roman" w:cs="Times New Roman"/>
        </w:rPr>
      </w:pPr>
      <w:r w:rsidRPr="00856F9E">
        <w:rPr>
          <w:rFonts w:ascii="Times New Roman" w:hAnsi="Times New Roman" w:cs="Times New Roman"/>
        </w:rPr>
        <w:tab/>
      </w:r>
    </w:p>
    <w:p w:rsidR="001433EF" w:rsidRPr="00856F9E" w:rsidRDefault="001433EF" w:rsidP="001433EF">
      <w:pPr>
        <w:rPr>
          <w:rFonts w:ascii="Times New Roman" w:hAnsi="Times New Roman" w:cs="Times New Roman"/>
        </w:rPr>
      </w:pPr>
      <w:r w:rsidRPr="00856F9E">
        <w:rPr>
          <w:rFonts w:ascii="Times New Roman" w:hAnsi="Times New Roman" w:cs="Times New Roman"/>
        </w:rPr>
        <w:tab/>
      </w:r>
      <w:r w:rsidRPr="00856F9E">
        <w:rPr>
          <w:rFonts w:ascii="Times New Roman" w:hAnsi="Times New Roman" w:cs="Times New Roman"/>
        </w:rPr>
        <w:tab/>
      </w:r>
      <w:r w:rsidRPr="00856F9E">
        <w:rPr>
          <w:rFonts w:ascii="Times New Roman" w:hAnsi="Times New Roman" w:cs="Times New Roman"/>
        </w:rPr>
        <w:tab/>
      </w:r>
    </w:p>
    <w:p w:rsidR="001433EF" w:rsidRPr="00856F9E" w:rsidRDefault="001433EF" w:rsidP="001433EF">
      <w:pPr>
        <w:rPr>
          <w:rFonts w:ascii="Times New Roman" w:hAnsi="Times New Roman" w:cs="Times New Roman"/>
        </w:rPr>
      </w:pPr>
      <w:r w:rsidRPr="00856F9E">
        <w:rPr>
          <w:rFonts w:ascii="Times New Roman" w:hAnsi="Times New Roman" w:cs="Times New Roman"/>
        </w:rPr>
        <w:tab/>
      </w:r>
      <w:r w:rsidRPr="00856F9E">
        <w:rPr>
          <w:rFonts w:ascii="Times New Roman" w:hAnsi="Times New Roman" w:cs="Times New Roman"/>
        </w:rPr>
        <w:tab/>
      </w:r>
    </w:p>
    <w:p w:rsidR="001433EF" w:rsidRPr="00856F9E" w:rsidRDefault="001433EF" w:rsidP="001433EF">
      <w:pPr>
        <w:rPr>
          <w:rFonts w:ascii="Times New Roman" w:hAnsi="Times New Roman" w:cs="Times New Roman"/>
        </w:rPr>
      </w:pPr>
      <w:r w:rsidRPr="00856F9E">
        <w:rPr>
          <w:rFonts w:ascii="Times New Roman" w:hAnsi="Times New Roman" w:cs="Times New Roman"/>
        </w:rPr>
        <w:tab/>
      </w:r>
    </w:p>
    <w:p w:rsidR="001433EF" w:rsidRPr="00856F9E" w:rsidRDefault="001433EF" w:rsidP="001433EF">
      <w:pPr>
        <w:rPr>
          <w:rFonts w:ascii="Times New Roman" w:hAnsi="Times New Roman" w:cs="Times New Roman"/>
        </w:rPr>
      </w:pPr>
    </w:p>
    <w:p w:rsidR="001433EF" w:rsidRPr="00856F9E" w:rsidRDefault="001433EF" w:rsidP="001433EF">
      <w:pPr>
        <w:rPr>
          <w:rFonts w:ascii="Times New Roman" w:hAnsi="Times New Roman" w:cs="Times New Roman"/>
        </w:rPr>
      </w:pPr>
    </w:p>
    <w:p w:rsidR="001433EF" w:rsidRPr="00856F9E" w:rsidRDefault="001433EF" w:rsidP="001433EF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XSpec="center" w:tblpY="-991"/>
        <w:tblW w:w="15104" w:type="dxa"/>
        <w:tblLook w:val="04A0"/>
      </w:tblPr>
      <w:tblGrid>
        <w:gridCol w:w="852"/>
        <w:gridCol w:w="3260"/>
        <w:gridCol w:w="4252"/>
        <w:gridCol w:w="2552"/>
        <w:gridCol w:w="1723"/>
        <w:gridCol w:w="2465"/>
      </w:tblGrid>
      <w:tr w:rsidR="001433EF" w:rsidTr="00851ACA">
        <w:tc>
          <w:tcPr>
            <w:tcW w:w="8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компенсирующего вида»</w:t>
            </w:r>
          </w:p>
        </w:tc>
        <w:tc>
          <w:tcPr>
            <w:tcW w:w="25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«Всеволожский детский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сад компенсирующего вида»</w:t>
            </w:r>
          </w:p>
        </w:tc>
        <w:tc>
          <w:tcPr>
            <w:tcW w:w="1723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предоставления услуг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</w:tr>
      <w:tr w:rsidR="001433EF" w:rsidTr="00851ACA">
        <w:tc>
          <w:tcPr>
            <w:tcW w:w="8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60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Организация обучения инвалидов совместно с другими обучающимися (в инклюзивных условиях) в дошкольной организации.</w:t>
            </w:r>
          </w:p>
        </w:tc>
        <w:tc>
          <w:tcPr>
            <w:tcW w:w="42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Нормативно-правовая база, приказы ГКДОУ ЛО «Всеволожский детский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сад компенсирующего вида»</w:t>
            </w:r>
          </w:p>
        </w:tc>
        <w:tc>
          <w:tcPr>
            <w:tcW w:w="25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23" w:type="dxa"/>
          </w:tcPr>
          <w:p w:rsidR="001433EF" w:rsidRPr="00856F9E" w:rsidRDefault="001433EF" w:rsidP="00332D4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2016-20</w:t>
            </w:r>
            <w:r w:rsidR="00332D4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65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Увеличение числа инвалидов, обучающихся по адаптированным основным общеобразовательным программам  дошкольного образования.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</w:tr>
      <w:tr w:rsidR="001433EF" w:rsidTr="00851ACA">
        <w:tc>
          <w:tcPr>
            <w:tcW w:w="8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60" w:type="dxa"/>
          </w:tcPr>
          <w:p w:rsidR="001433EF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proofErr w:type="gramStart"/>
            <w:r w:rsidRPr="00856F9E">
              <w:rPr>
                <w:rFonts w:ascii="Times New Roman" w:hAnsi="Times New Roman" w:cs="Times New Roman"/>
              </w:rPr>
              <w:t>Предоставление детям-инвалидам образования по адаптированным основным общеобразовательным программам в дошкольного образования</w:t>
            </w:r>
            <w:proofErr w:type="gramEnd"/>
          </w:p>
          <w:p w:rsidR="001433EF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Нормативно-правовая база, приказы ГКДОУ ЛО «Всеволожский детский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сад компенсирующего вида»</w:t>
            </w:r>
          </w:p>
        </w:tc>
        <w:tc>
          <w:tcPr>
            <w:tcW w:w="25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ГКДОУ ЛО «Всеволожский детский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сад компенсирующего вида»</w:t>
            </w:r>
          </w:p>
        </w:tc>
        <w:tc>
          <w:tcPr>
            <w:tcW w:w="1723" w:type="dxa"/>
          </w:tcPr>
          <w:p w:rsidR="001433EF" w:rsidRPr="00856F9E" w:rsidRDefault="001433EF" w:rsidP="00332D4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2016-20</w:t>
            </w:r>
            <w:r w:rsidR="00332D4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65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Увеличение числа инвалидов, обучающихся совместно с другими обучающимися (в инклюзивных условиях) в дошкольной организации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</w:tr>
      <w:tr w:rsidR="001433EF" w:rsidTr="00851ACA">
        <w:tc>
          <w:tcPr>
            <w:tcW w:w="8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1433EF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Организация и проведение курсов повышения квалификации работников, обеспечивающих предоставление образовательных</w:t>
            </w:r>
          </w:p>
          <w:p w:rsidR="00833D72" w:rsidRPr="00856F9E" w:rsidRDefault="00833D72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</w:t>
            </w:r>
          </w:p>
        </w:tc>
        <w:tc>
          <w:tcPr>
            <w:tcW w:w="42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Целевая программа Формирования дос</w:t>
            </w:r>
            <w:r>
              <w:rPr>
                <w:rFonts w:ascii="Times New Roman" w:hAnsi="Times New Roman" w:cs="Times New Roman"/>
              </w:rPr>
              <w:t>т</w:t>
            </w:r>
            <w:r w:rsidRPr="00856F9E">
              <w:rPr>
                <w:rFonts w:ascii="Times New Roman" w:hAnsi="Times New Roman" w:cs="Times New Roman"/>
              </w:rPr>
              <w:t>упной среды в Ленинградской области на 2016-2030 годы</w:t>
            </w:r>
          </w:p>
        </w:tc>
        <w:tc>
          <w:tcPr>
            <w:tcW w:w="25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ГКДОУ ЛО «Всеволожский детский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сад компенсирующего вида»</w:t>
            </w:r>
          </w:p>
        </w:tc>
        <w:tc>
          <w:tcPr>
            <w:tcW w:w="1723" w:type="dxa"/>
          </w:tcPr>
          <w:p w:rsidR="001433EF" w:rsidRPr="00856F9E" w:rsidRDefault="001433EF" w:rsidP="00332D4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2016-20</w:t>
            </w:r>
            <w:r w:rsidR="00332D4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65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Повышение профессиональной компетенции руководящих и педагогических работников по организации обучения и воспитания детей-инвалидов и детей с ограниченными возможностями здоровья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</w:tr>
      <w:tr w:rsidR="001433EF" w:rsidRPr="00856F9E" w:rsidTr="00851ACA">
        <w:tc>
          <w:tcPr>
            <w:tcW w:w="8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Организация работы по адаптации официального сайта объекта для лиц с нарушением зрени</w:t>
            </w:r>
            <w:proofErr w:type="gramStart"/>
            <w:r w:rsidRPr="00856F9E">
              <w:rPr>
                <w:rFonts w:ascii="Times New Roman" w:hAnsi="Times New Roman" w:cs="Times New Roman"/>
              </w:rPr>
              <w:t>я(</w:t>
            </w:r>
            <w:proofErr w:type="gramEnd"/>
            <w:r w:rsidRPr="00856F9E">
              <w:rPr>
                <w:rFonts w:ascii="Times New Roman" w:hAnsi="Times New Roman" w:cs="Times New Roman"/>
              </w:rPr>
              <w:t>слабовидящих)</w:t>
            </w:r>
          </w:p>
        </w:tc>
        <w:tc>
          <w:tcPr>
            <w:tcW w:w="4252" w:type="dxa"/>
          </w:tcPr>
          <w:p w:rsidR="001433EF" w:rsidRPr="00856F9E" w:rsidRDefault="001433EF" w:rsidP="00851ACA">
            <w:pPr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Приказы ГКДОУ ЛО «Всеволожский детский сад компенсирующего вида»</w:t>
            </w:r>
          </w:p>
        </w:tc>
        <w:tc>
          <w:tcPr>
            <w:tcW w:w="2552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ГКДОУ ЛО «Всеволожский детский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сад компенсирующего вида»</w:t>
            </w:r>
          </w:p>
        </w:tc>
        <w:tc>
          <w:tcPr>
            <w:tcW w:w="1723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2-3 кв.2016г.</w:t>
            </w:r>
          </w:p>
        </w:tc>
        <w:tc>
          <w:tcPr>
            <w:tcW w:w="2465" w:type="dxa"/>
          </w:tcPr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56F9E">
              <w:rPr>
                <w:rFonts w:ascii="Times New Roman" w:hAnsi="Times New Roman" w:cs="Times New Roman"/>
              </w:rPr>
              <w:t>Расширение сферы предоставления услуг инвалидам с нарушением зрения (слабовидящих)</w:t>
            </w:r>
          </w:p>
          <w:p w:rsidR="001433EF" w:rsidRPr="00856F9E" w:rsidRDefault="001433EF" w:rsidP="00851ACA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</w:tr>
    </w:tbl>
    <w:p w:rsidR="001433EF" w:rsidRPr="001433EF" w:rsidRDefault="001433EF" w:rsidP="001433EF">
      <w:pPr>
        <w:rPr>
          <w:rFonts w:ascii="Times New Roman" w:hAnsi="Times New Roman" w:cs="Times New Roman"/>
          <w:b/>
        </w:rPr>
      </w:pPr>
      <w:r w:rsidRPr="001433EF">
        <w:rPr>
          <w:rFonts w:ascii="Times New Roman" w:hAnsi="Times New Roman" w:cs="Times New Roman"/>
          <w:b/>
        </w:rPr>
        <w:lastRenderedPageBreak/>
        <w:t>Общий объем средств по созданию универсальной безбарьерной среды в ГКДОУ ЛО «ВДСКВ» 2016-20</w:t>
      </w:r>
      <w:r w:rsidR="00332D4F">
        <w:rPr>
          <w:rFonts w:ascii="Times New Roman" w:hAnsi="Times New Roman" w:cs="Times New Roman"/>
          <w:b/>
        </w:rPr>
        <w:t>25</w:t>
      </w:r>
      <w:r w:rsidRPr="001433EF">
        <w:rPr>
          <w:rFonts w:ascii="Times New Roman" w:hAnsi="Times New Roman" w:cs="Times New Roman"/>
          <w:b/>
        </w:rPr>
        <w:t>годы</w:t>
      </w:r>
    </w:p>
    <w:tbl>
      <w:tblPr>
        <w:tblStyle w:val="a3"/>
        <w:tblpPr w:leftFromText="180" w:rightFromText="180" w:vertAnchor="text" w:horzAnchor="margin" w:tblpY="1"/>
        <w:tblW w:w="15104" w:type="dxa"/>
        <w:tblLook w:val="04A0"/>
      </w:tblPr>
      <w:tblGrid>
        <w:gridCol w:w="959"/>
        <w:gridCol w:w="3260"/>
        <w:gridCol w:w="6447"/>
        <w:gridCol w:w="1826"/>
        <w:gridCol w:w="2612"/>
      </w:tblGrid>
      <w:tr w:rsidR="001433EF" w:rsidRPr="00856F9E" w:rsidTr="001433EF">
        <w:tc>
          <w:tcPr>
            <w:tcW w:w="959" w:type="dxa"/>
          </w:tcPr>
          <w:p w:rsidR="001433EF" w:rsidRPr="00856F9E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60" w:type="dxa"/>
          </w:tcPr>
          <w:p w:rsidR="001433EF" w:rsidRPr="00856F9E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расходов</w:t>
            </w:r>
          </w:p>
        </w:tc>
        <w:tc>
          <w:tcPr>
            <w:tcW w:w="6447" w:type="dxa"/>
          </w:tcPr>
          <w:p w:rsidR="001433EF" w:rsidRPr="00856F9E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работ, услуг, приобретаемых товаров</w:t>
            </w:r>
          </w:p>
        </w:tc>
        <w:tc>
          <w:tcPr>
            <w:tcW w:w="1826" w:type="dxa"/>
          </w:tcPr>
          <w:p w:rsidR="001433EF" w:rsidRPr="00856F9E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2612" w:type="dxa"/>
          </w:tcPr>
          <w:p w:rsidR="001433EF" w:rsidRPr="00856F9E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расходов (руб.)</w:t>
            </w:r>
          </w:p>
        </w:tc>
      </w:tr>
      <w:tr w:rsidR="001433EF" w:rsidRPr="00856F9E" w:rsidTr="001433EF">
        <w:tc>
          <w:tcPr>
            <w:tcW w:w="959" w:type="dxa"/>
          </w:tcPr>
          <w:p w:rsidR="001433EF" w:rsidRPr="00856F9E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1433EF" w:rsidRDefault="001433EF" w:rsidP="001433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зданий, а также прилегающих территорий для беспрепятственного доступа детей-инвалидов всех категорий с учетом их особенностей</w:t>
            </w:r>
          </w:p>
          <w:p w:rsidR="001433EF" w:rsidRDefault="001433EF" w:rsidP="001433EF">
            <w:pPr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rPr>
                <w:rFonts w:ascii="Times New Roman" w:hAnsi="Times New Roman" w:cs="Times New Roman"/>
              </w:rPr>
            </w:pPr>
          </w:p>
          <w:p w:rsidR="001433EF" w:rsidRPr="00856F9E" w:rsidRDefault="001433EF" w:rsidP="00143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7" w:type="dxa"/>
          </w:tcPr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пандуса (центральный вход);</w:t>
            </w:r>
          </w:p>
          <w:p w:rsidR="004221B0" w:rsidRDefault="004221B0" w:rsidP="004221B0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Замена входной двери;</w:t>
            </w:r>
          </w:p>
          <w:p w:rsidR="004221B0" w:rsidRPr="004221B0" w:rsidRDefault="004221B0" w:rsidP="004221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Вывеска с названием организации, выполненная шрифтом Брайля;</w:t>
            </w:r>
          </w:p>
          <w:p w:rsidR="004221B0" w:rsidRPr="004221B0" w:rsidRDefault="004221B0" w:rsidP="004221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индукционной петли в музыкальном зале;</w:t>
            </w:r>
          </w:p>
          <w:p w:rsidR="004221B0" w:rsidRPr="004221B0" w:rsidRDefault="004221B0" w:rsidP="004221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 4 радио классов «Сонет»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4221B0" w:rsidRPr="004221B0" w:rsidRDefault="004221B0" w:rsidP="004221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4 слуховых тренажеров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4221B0" w:rsidRDefault="004221B0" w:rsidP="004221B0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асфальтового покрытия  для обеспечения </w:t>
            </w:r>
            <w:r w:rsidRPr="00B10AD5">
              <w:rPr>
                <w:rFonts w:ascii="Times New Roman" w:hAnsi="Times New Roman" w:cs="Times New Roman"/>
              </w:rPr>
              <w:t xml:space="preserve">передвижения </w:t>
            </w:r>
            <w:r>
              <w:rPr>
                <w:rFonts w:ascii="Times New Roman" w:hAnsi="Times New Roman" w:cs="Times New Roman"/>
              </w:rPr>
              <w:t xml:space="preserve">инвалидов </w:t>
            </w:r>
            <w:r w:rsidRPr="00B10AD5">
              <w:rPr>
                <w:rFonts w:ascii="Times New Roman" w:hAnsi="Times New Roman" w:cs="Times New Roman"/>
              </w:rPr>
              <w:t>по объекту с целью получения услуг в</w:t>
            </w:r>
            <w:r>
              <w:rPr>
                <w:rFonts w:ascii="Times New Roman" w:hAnsi="Times New Roman" w:cs="Times New Roman"/>
              </w:rPr>
              <w:t xml:space="preserve"> сфере образования;</w:t>
            </w:r>
          </w:p>
          <w:p w:rsidR="00D94988" w:rsidRPr="00D94988" w:rsidRDefault="00D94988" w:rsidP="00D94988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D94988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асфальтового покрытия  для обеспечения </w:t>
            </w:r>
            <w:r w:rsidRPr="00B10AD5">
              <w:rPr>
                <w:rFonts w:ascii="Times New Roman" w:hAnsi="Times New Roman" w:cs="Times New Roman"/>
              </w:rPr>
              <w:t xml:space="preserve">передвижения </w:t>
            </w:r>
            <w:r>
              <w:rPr>
                <w:rFonts w:ascii="Times New Roman" w:hAnsi="Times New Roman" w:cs="Times New Roman"/>
              </w:rPr>
              <w:t xml:space="preserve">инвалидов </w:t>
            </w:r>
            <w:r w:rsidRPr="00B10AD5">
              <w:rPr>
                <w:rFonts w:ascii="Times New Roman" w:hAnsi="Times New Roman" w:cs="Times New Roman"/>
              </w:rPr>
              <w:t>по объекту с целью получения услуг в</w:t>
            </w:r>
            <w:r>
              <w:rPr>
                <w:rFonts w:ascii="Times New Roman" w:hAnsi="Times New Roman" w:cs="Times New Roman"/>
              </w:rPr>
              <w:t xml:space="preserve"> сфере образования;</w:t>
            </w:r>
          </w:p>
          <w:p w:rsidR="00F66627" w:rsidRPr="00F66627" w:rsidRDefault="00F66627" w:rsidP="00F66627">
            <w:pPr>
              <w:pStyle w:val="a4"/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комплекта радиовызова персонала МР-920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F66627" w:rsidRPr="00F66627" w:rsidRDefault="00F66627" w:rsidP="00F66627">
            <w:pPr>
              <w:pStyle w:val="a4"/>
              <w:rPr>
                <w:rFonts w:ascii="Times New Roman" w:hAnsi="Times New Roman" w:cs="Times New Roman"/>
              </w:rPr>
            </w:pPr>
          </w:p>
          <w:p w:rsidR="00F66627" w:rsidRDefault="00F66627" w:rsidP="00F66627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Pr="004221B0" w:rsidRDefault="004221B0" w:rsidP="004221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голосовой кнопки вызова  с видео экраном  на центральной калитке;</w:t>
            </w:r>
          </w:p>
          <w:p w:rsidR="00F66627" w:rsidRPr="00F66627" w:rsidRDefault="00F66627" w:rsidP="00F66627">
            <w:pPr>
              <w:pStyle w:val="a4"/>
              <w:rPr>
                <w:rFonts w:ascii="Times New Roman" w:hAnsi="Times New Roman" w:cs="Times New Roman"/>
              </w:rPr>
            </w:pPr>
          </w:p>
          <w:p w:rsidR="00F66627" w:rsidRDefault="00F66627" w:rsidP="00F66627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Устройство противоскользящего покрытия на лестничных ступенях </w:t>
            </w:r>
            <w:r w:rsidRPr="00A62D42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здании и центральном входе;</w:t>
            </w:r>
          </w:p>
          <w:p w:rsidR="004221B0" w:rsidRDefault="004221B0" w:rsidP="004221B0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Разметка на асфальте и устройство тактильной плитки</w:t>
            </w:r>
          </w:p>
          <w:p w:rsidR="004221B0" w:rsidRPr="004221B0" w:rsidRDefault="004221B0" w:rsidP="004221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8B5A02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Приобретение 6интерактивных досок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D94988" w:rsidRDefault="00D94988" w:rsidP="00D94988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программным обеспечением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833D72" w:rsidRDefault="00833D72" w:rsidP="00D94988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Pr="00D94988" w:rsidRDefault="00F148C8" w:rsidP="00F148C8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развивающих дидактически х пособий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F66627" w:rsidRPr="00D94988" w:rsidRDefault="00F66627" w:rsidP="00D94988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0553B" w:rsidRDefault="0010553B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833D72">
              <w:rPr>
                <w:rFonts w:ascii="Times New Roman" w:hAnsi="Times New Roman" w:cs="Times New Roman"/>
              </w:rPr>
              <w:t>риобретение сенсорной комнаты;</w:t>
            </w:r>
          </w:p>
          <w:p w:rsidR="00F148C8" w:rsidRDefault="00F148C8" w:rsidP="00F148C8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D94988">
            <w:pPr>
              <w:pStyle w:val="a4"/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санитарной комнаты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F148C8" w:rsidRPr="00F148C8" w:rsidRDefault="00F148C8" w:rsidP="00F148C8">
            <w:pPr>
              <w:pStyle w:val="a4"/>
              <w:rPr>
                <w:rFonts w:ascii="Times New Roman" w:hAnsi="Times New Roman" w:cs="Times New Roman"/>
              </w:rPr>
            </w:pPr>
          </w:p>
          <w:p w:rsidR="00F148C8" w:rsidRDefault="00F148C8" w:rsidP="001433EF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 парковочных мест для инвалидов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F148C8" w:rsidRPr="00F148C8" w:rsidRDefault="00F148C8" w:rsidP="00F148C8">
            <w:pPr>
              <w:pStyle w:val="a4"/>
              <w:rPr>
                <w:rFonts w:ascii="Times New Roman" w:hAnsi="Times New Roman" w:cs="Times New Roman"/>
              </w:rPr>
            </w:pPr>
          </w:p>
          <w:p w:rsidR="00F148C8" w:rsidRDefault="00F148C8" w:rsidP="00F148C8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 вестибюля и коридоров 1 этажа</w:t>
            </w:r>
            <w:r w:rsidRPr="00F148C8">
              <w:rPr>
                <w:rFonts w:ascii="Times New Roman" w:hAnsi="Times New Roman" w:cs="Times New Roman"/>
              </w:rPr>
              <w:t xml:space="preserve"> тактильной плиткой</w:t>
            </w:r>
            <w:r w:rsidR="00833D72">
              <w:rPr>
                <w:rFonts w:ascii="Times New Roman" w:hAnsi="Times New Roman" w:cs="Times New Roman"/>
              </w:rPr>
              <w:t>;</w:t>
            </w:r>
          </w:p>
          <w:p w:rsidR="00833D72" w:rsidRPr="00833D72" w:rsidRDefault="00833D72" w:rsidP="00833D72">
            <w:pPr>
              <w:pStyle w:val="a4"/>
              <w:rPr>
                <w:rFonts w:ascii="Times New Roman" w:hAnsi="Times New Roman" w:cs="Times New Roman"/>
              </w:rPr>
            </w:pPr>
          </w:p>
          <w:p w:rsidR="00833D72" w:rsidRDefault="00833D72" w:rsidP="00F148C8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информационных тактильных указателей;</w:t>
            </w:r>
          </w:p>
          <w:p w:rsidR="00833D72" w:rsidRPr="00833D72" w:rsidRDefault="00833D72" w:rsidP="00833D72">
            <w:pPr>
              <w:pStyle w:val="a4"/>
              <w:rPr>
                <w:rFonts w:ascii="Times New Roman" w:hAnsi="Times New Roman" w:cs="Times New Roman"/>
              </w:rPr>
            </w:pPr>
          </w:p>
          <w:p w:rsidR="00833D72" w:rsidRDefault="00833D72" w:rsidP="00833D72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833D72">
              <w:rPr>
                <w:rFonts w:ascii="Times New Roman" w:hAnsi="Times New Roman" w:cs="Times New Roman"/>
              </w:rPr>
              <w:t>Организация и проведение курсов повышения квалификации работников, обеспечивающих предоставление образовательных</w:t>
            </w:r>
            <w:r>
              <w:rPr>
                <w:rFonts w:ascii="Times New Roman" w:hAnsi="Times New Roman" w:cs="Times New Roman"/>
              </w:rPr>
              <w:t xml:space="preserve"> услуг</w:t>
            </w:r>
            <w:r w:rsidR="00856E82">
              <w:rPr>
                <w:rFonts w:ascii="Times New Roman" w:hAnsi="Times New Roman" w:cs="Times New Roman"/>
              </w:rPr>
              <w:t>;</w:t>
            </w:r>
          </w:p>
          <w:p w:rsidR="00856E82" w:rsidRPr="00856E82" w:rsidRDefault="00856E82" w:rsidP="00856E82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Pr="00F148C8" w:rsidRDefault="00833D72" w:rsidP="00833D72">
            <w:pPr>
              <w:pStyle w:val="a4"/>
              <w:numPr>
                <w:ilvl w:val="0"/>
                <w:numId w:val="1"/>
              </w:num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 спортивного зала</w:t>
            </w:r>
            <w:r w:rsidR="00856E82">
              <w:rPr>
                <w:rFonts w:ascii="Times New Roman" w:hAnsi="Times New Roman" w:cs="Times New Roman"/>
              </w:rPr>
              <w:t xml:space="preserve"> с учетом требований для детей-инвалидов</w:t>
            </w:r>
          </w:p>
        </w:tc>
        <w:tc>
          <w:tcPr>
            <w:tcW w:w="1826" w:type="dxa"/>
          </w:tcPr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2016г.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2017г.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2016г.</w:t>
            </w: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2016г.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2016г.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4221B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г.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1433EF">
              <w:rPr>
                <w:rFonts w:ascii="Times New Roman" w:hAnsi="Times New Roman" w:cs="Times New Roman"/>
              </w:rPr>
              <w:t>г.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3939E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2018г.</w:t>
            </w: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D94988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2018г.</w:t>
            </w: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2019г.</w:t>
            </w: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332D4F" w:rsidRDefault="00332D4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2019г.</w:t>
            </w: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2020г.</w:t>
            </w: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56E82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8B5A0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2018-2020г.г.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0553B" w:rsidRDefault="0010553B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P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2021г.</w:t>
            </w:r>
          </w:p>
          <w:p w:rsidR="00F66627" w:rsidRP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833D72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 w:rsidRPr="00BF0D7B">
              <w:rPr>
                <w:rFonts w:ascii="Times New Roman" w:hAnsi="Times New Roman" w:cs="Times New Roman"/>
              </w:rPr>
              <w:t>2022</w:t>
            </w:r>
            <w:r>
              <w:rPr>
                <w:rFonts w:ascii="Times New Roman" w:hAnsi="Times New Roman" w:cs="Times New Roman"/>
              </w:rPr>
              <w:t>г.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2023г.</w:t>
            </w: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833D72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2024г.</w:t>
            </w: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2025г.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56E82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410D8C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  <w:bookmarkStart w:id="0" w:name="_GoBack"/>
            <w:bookmarkEnd w:id="0"/>
            <w:r w:rsidR="00833D72">
              <w:rPr>
                <w:rFonts w:ascii="Times New Roman" w:hAnsi="Times New Roman" w:cs="Times New Roman"/>
              </w:rPr>
              <w:t>г.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410D8C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  <w:r w:rsidR="00833D72">
              <w:rPr>
                <w:rFonts w:ascii="Times New Roman" w:hAnsi="Times New Roman" w:cs="Times New Roman"/>
              </w:rPr>
              <w:t>г.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56E82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Pr="00F66627" w:rsidRDefault="00833D72" w:rsidP="00410D8C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10D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-20</w:t>
            </w:r>
            <w:r w:rsidR="00332D4F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г.г.</w:t>
            </w:r>
          </w:p>
        </w:tc>
        <w:tc>
          <w:tcPr>
            <w:tcW w:w="2612" w:type="dxa"/>
          </w:tcPr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300000,00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70000,00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56E82">
              <w:rPr>
                <w:rFonts w:ascii="Times New Roman" w:hAnsi="Times New Roman" w:cs="Times New Roman"/>
              </w:rPr>
              <w:t>68</w:t>
            </w:r>
            <w:r>
              <w:rPr>
                <w:rFonts w:ascii="Times New Roman" w:hAnsi="Times New Roman" w:cs="Times New Roman"/>
              </w:rPr>
              <w:t>00</w:t>
            </w:r>
            <w:r w:rsidR="00856E8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760000,00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931354" w:rsidRDefault="00931354" w:rsidP="00931354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193200,00</w:t>
            </w:r>
          </w:p>
          <w:p w:rsidR="00856E82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6672B0" w:rsidRDefault="00931354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594000,00</w:t>
            </w:r>
          </w:p>
          <w:p w:rsidR="006672B0" w:rsidRDefault="006672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931354" w:rsidRDefault="00931354" w:rsidP="00931354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1500000,00</w:t>
            </w:r>
          </w:p>
          <w:p w:rsidR="00931354" w:rsidRDefault="00931354" w:rsidP="00931354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931354" w:rsidRDefault="00931354" w:rsidP="006672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6672B0" w:rsidRDefault="006672B0" w:rsidP="006672B0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4221B0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90000,00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F66627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100000,00</w:t>
            </w: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66627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433EF" w:rsidRDefault="001433EF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  <w:p w:rsidR="004221B0" w:rsidRDefault="004221B0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56E82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B5A02" w:rsidRDefault="008B5A0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750000,00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0553B" w:rsidRDefault="0010553B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66627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10553B" w:rsidRDefault="0010553B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150000,00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D9498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D94988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D94988">
              <w:rPr>
                <w:rFonts w:ascii="Times New Roman" w:hAnsi="Times New Roman" w:cs="Times New Roman"/>
              </w:rPr>
              <w:t>000,000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60000,000</w:t>
            </w: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F148C8" w:rsidRDefault="00F148C8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40000,00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56E82" w:rsidRDefault="00856E8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  <w:p w:rsidR="00833D72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50000,00</w:t>
            </w:r>
          </w:p>
          <w:p w:rsidR="00833D72" w:rsidRPr="00856F9E" w:rsidRDefault="00833D72" w:rsidP="001433EF">
            <w:pPr>
              <w:tabs>
                <w:tab w:val="left" w:pos="9660"/>
              </w:tabs>
              <w:rPr>
                <w:rFonts w:ascii="Times New Roman" w:hAnsi="Times New Roman" w:cs="Times New Roman"/>
              </w:rPr>
            </w:pPr>
          </w:p>
        </w:tc>
      </w:tr>
    </w:tbl>
    <w:p w:rsidR="00931354" w:rsidRDefault="00931354" w:rsidP="00833D72">
      <w:pPr>
        <w:jc w:val="right"/>
        <w:rPr>
          <w:rFonts w:ascii="Times New Roman" w:hAnsi="Times New Roman" w:cs="Times New Roman"/>
          <w:b/>
        </w:rPr>
      </w:pPr>
    </w:p>
    <w:p w:rsidR="001433EF" w:rsidRDefault="00833D72" w:rsidP="00833D72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</w:t>
      </w:r>
    </w:p>
    <w:p w:rsidR="00833D72" w:rsidRDefault="00833D72" w:rsidP="00833D72">
      <w:pPr>
        <w:jc w:val="right"/>
        <w:rPr>
          <w:rFonts w:ascii="Times New Roman" w:hAnsi="Times New Roman" w:cs="Times New Roman"/>
          <w:b/>
        </w:rPr>
      </w:pPr>
    </w:p>
    <w:p w:rsidR="00833D72" w:rsidRPr="00BF0D7B" w:rsidRDefault="00833D72" w:rsidP="00833D72">
      <w:pPr>
        <w:jc w:val="center"/>
        <w:rPr>
          <w:rFonts w:ascii="Times New Roman" w:hAnsi="Times New Roman" w:cs="Times New Roman"/>
          <w:b/>
          <w:color w:val="0070C0"/>
        </w:rPr>
      </w:pPr>
      <w:r w:rsidRPr="00BF0D7B">
        <w:rPr>
          <w:rFonts w:ascii="Times New Roman" w:hAnsi="Times New Roman" w:cs="Times New Roman"/>
          <w:b/>
          <w:color w:val="0070C0"/>
        </w:rPr>
        <w:t>Выполненные мероприятия  по программе «Доступная среда» на 01.09.2017 года.</w:t>
      </w:r>
    </w:p>
    <w:p w:rsidR="003939E8" w:rsidRDefault="003939E8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1.В 2016 годуоформлен </w:t>
      </w:r>
      <w:r w:rsidRPr="00A82AC8">
        <w:rPr>
          <w:rFonts w:ascii="Times New Roman" w:hAnsi="Times New Roman" w:cs="Times New Roman"/>
        </w:rPr>
        <w:t xml:space="preserve"> паспорт доступности для инвалидов объекта и предоставляемых на нем услуг по согласованию с представителем общества инвалидов.</w:t>
      </w:r>
      <w:r>
        <w:rPr>
          <w:rFonts w:ascii="Times New Roman" w:hAnsi="Times New Roman" w:cs="Times New Roman"/>
        </w:rPr>
        <w:t>Определены объемы</w:t>
      </w:r>
      <w:r w:rsidRPr="00A82AC8">
        <w:rPr>
          <w:rFonts w:ascii="Times New Roman" w:hAnsi="Times New Roman" w:cs="Times New Roman"/>
        </w:rPr>
        <w:t xml:space="preserve"> работ по обеспечению условий доступности и их финансирования, уточнение базовых значений показателей и сроков выполнения мероприятий.</w:t>
      </w:r>
    </w:p>
    <w:p w:rsidR="00931354" w:rsidRPr="00A82AC8" w:rsidRDefault="00931354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2.В 2016 году </w:t>
      </w:r>
      <w:r w:rsidRPr="00856F9E">
        <w:rPr>
          <w:rStyle w:val="2"/>
          <w:rFonts w:eastAsia="Arial Unicode MS"/>
          <w:sz w:val="22"/>
          <w:szCs w:val="22"/>
        </w:rPr>
        <w:t>Принят</w:t>
      </w:r>
      <w:r>
        <w:rPr>
          <w:rStyle w:val="2"/>
          <w:rFonts w:eastAsia="Arial Unicode MS"/>
          <w:sz w:val="22"/>
          <w:szCs w:val="22"/>
        </w:rPr>
        <w:t>ы</w:t>
      </w:r>
      <w:r w:rsidRPr="00856F9E">
        <w:rPr>
          <w:rStyle w:val="2"/>
          <w:rFonts w:eastAsia="Arial Unicode MS"/>
          <w:sz w:val="22"/>
          <w:szCs w:val="22"/>
        </w:rPr>
        <w:t xml:space="preserve"> административно</w:t>
      </w:r>
      <w:r>
        <w:rPr>
          <w:rStyle w:val="2"/>
          <w:rFonts w:eastAsia="Arial Unicode MS"/>
          <w:sz w:val="22"/>
          <w:szCs w:val="22"/>
        </w:rPr>
        <w:t>–</w:t>
      </w:r>
      <w:r>
        <w:rPr>
          <w:rStyle w:val="2"/>
          <w:rFonts w:eastAsia="Arial Unicode MS"/>
          <w:sz w:val="22"/>
          <w:szCs w:val="22"/>
        </w:rPr>
        <w:softHyphen/>
        <w:t>распорядительные акты</w:t>
      </w:r>
      <w:proofErr w:type="gramStart"/>
      <w:r>
        <w:rPr>
          <w:rStyle w:val="2"/>
          <w:rFonts w:eastAsia="Arial Unicode MS"/>
          <w:sz w:val="22"/>
          <w:szCs w:val="22"/>
        </w:rPr>
        <w:t>,</w:t>
      </w:r>
      <w:r w:rsidRPr="00856F9E">
        <w:rPr>
          <w:rStyle w:val="2"/>
          <w:rFonts w:eastAsia="Arial Unicode MS"/>
          <w:sz w:val="22"/>
          <w:szCs w:val="22"/>
        </w:rPr>
        <w:t>в</w:t>
      </w:r>
      <w:proofErr w:type="gramEnd"/>
      <w:r w:rsidRPr="00856F9E">
        <w:rPr>
          <w:rStyle w:val="2"/>
          <w:rFonts w:eastAsia="Arial Unicode MS"/>
          <w:sz w:val="22"/>
          <w:szCs w:val="22"/>
        </w:rPr>
        <w:t xml:space="preserve"> соответствии с которыми на работников организаций возложены обязанности по оказанию инвалидам помощи при предоставлении им услуг</w:t>
      </w:r>
      <w:r>
        <w:rPr>
          <w:rStyle w:val="2"/>
          <w:rFonts w:eastAsia="Arial Unicode MS"/>
          <w:sz w:val="22"/>
          <w:szCs w:val="22"/>
        </w:rPr>
        <w:t>.</w:t>
      </w:r>
    </w:p>
    <w:p w:rsidR="003939E8" w:rsidRDefault="00931354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3939E8">
        <w:rPr>
          <w:rFonts w:ascii="Times New Roman" w:hAnsi="Times New Roman" w:cs="Times New Roman"/>
        </w:rPr>
        <w:t>.В  2016 году</w:t>
      </w:r>
      <w:r w:rsidR="003939E8" w:rsidRPr="00833D72">
        <w:rPr>
          <w:rFonts w:ascii="Times New Roman" w:hAnsi="Times New Roman" w:cs="Times New Roman"/>
        </w:rPr>
        <w:t xml:space="preserve"> установлен пандус </w:t>
      </w:r>
      <w:r w:rsidR="003939E8">
        <w:rPr>
          <w:rFonts w:ascii="Times New Roman" w:hAnsi="Times New Roman" w:cs="Times New Roman"/>
        </w:rPr>
        <w:t>на центральном входе.</w:t>
      </w:r>
    </w:p>
    <w:p w:rsidR="003939E8" w:rsidRDefault="00931354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</w:t>
      </w:r>
      <w:r w:rsidR="003939E8">
        <w:rPr>
          <w:rFonts w:ascii="Times New Roman" w:hAnsi="Times New Roman" w:cs="Times New Roman"/>
        </w:rPr>
        <w:t>.В 2016 году установлена индукционная петля  в музыкальном зале.</w:t>
      </w:r>
    </w:p>
    <w:p w:rsidR="003939E8" w:rsidRDefault="00931354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3939E8">
        <w:rPr>
          <w:rFonts w:ascii="Times New Roman" w:hAnsi="Times New Roman" w:cs="Times New Roman"/>
        </w:rPr>
        <w:t>. В 2016 году  приобретены 4 радио класса «Сонет» для детей с нарушением слуха.</w:t>
      </w:r>
    </w:p>
    <w:p w:rsidR="003939E8" w:rsidRDefault="00931354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3939E8">
        <w:rPr>
          <w:rFonts w:ascii="Times New Roman" w:hAnsi="Times New Roman" w:cs="Times New Roman"/>
        </w:rPr>
        <w:t>.В 2016 году приобретены 4 слухоречевых тренажеров.</w:t>
      </w:r>
    </w:p>
    <w:p w:rsidR="003939E8" w:rsidRDefault="00931354" w:rsidP="00393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3939E8">
        <w:rPr>
          <w:rFonts w:ascii="Times New Roman" w:hAnsi="Times New Roman" w:cs="Times New Roman"/>
        </w:rPr>
        <w:t>.В 2016 году приобретены и установлены 4 веранды для прогулок детей-инвалидов.</w:t>
      </w:r>
    </w:p>
    <w:p w:rsidR="003939E8" w:rsidRDefault="00931354" w:rsidP="003939E8">
      <w:pPr>
        <w:tabs>
          <w:tab w:val="left" w:pos="96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3939E8" w:rsidRPr="003939E8">
        <w:rPr>
          <w:rFonts w:ascii="Times New Roman" w:hAnsi="Times New Roman" w:cs="Times New Roman"/>
        </w:rPr>
        <w:t xml:space="preserve">. В 2016 году приобретена </w:t>
      </w:r>
      <w:r w:rsidR="003939E8">
        <w:rPr>
          <w:rFonts w:ascii="Times New Roman" w:hAnsi="Times New Roman" w:cs="Times New Roman"/>
        </w:rPr>
        <w:t>в</w:t>
      </w:r>
      <w:r w:rsidR="003939E8" w:rsidRPr="003939E8">
        <w:rPr>
          <w:rFonts w:ascii="Times New Roman" w:hAnsi="Times New Roman" w:cs="Times New Roman"/>
        </w:rPr>
        <w:t>ывеска с названием организа</w:t>
      </w:r>
      <w:r>
        <w:rPr>
          <w:rFonts w:ascii="Times New Roman" w:hAnsi="Times New Roman" w:cs="Times New Roman"/>
        </w:rPr>
        <w:t>ции, выполненная шрифтом Брайля.</w:t>
      </w:r>
    </w:p>
    <w:p w:rsidR="003939E8" w:rsidRPr="003939E8" w:rsidRDefault="00931354" w:rsidP="003939E8">
      <w:pPr>
        <w:tabs>
          <w:tab w:val="left" w:pos="96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3939E8">
        <w:rPr>
          <w:rFonts w:ascii="Times New Roman" w:hAnsi="Times New Roman" w:cs="Times New Roman"/>
        </w:rPr>
        <w:t xml:space="preserve">.В 2017 году произведена установка раздвижных дверей  на центральном входе. </w:t>
      </w:r>
    </w:p>
    <w:p w:rsidR="003939E8" w:rsidRDefault="003939E8" w:rsidP="003939E8">
      <w:pPr>
        <w:rPr>
          <w:rFonts w:ascii="Times New Roman" w:hAnsi="Times New Roman" w:cs="Times New Roman"/>
        </w:rPr>
      </w:pPr>
    </w:p>
    <w:p w:rsidR="003939E8" w:rsidRPr="00833D72" w:rsidRDefault="003939E8" w:rsidP="00833D72">
      <w:pPr>
        <w:rPr>
          <w:rFonts w:ascii="Times New Roman" w:hAnsi="Times New Roman" w:cs="Times New Roman"/>
        </w:rPr>
      </w:pPr>
    </w:p>
    <w:sectPr w:rsidR="003939E8" w:rsidRPr="00833D72" w:rsidSect="0063286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D435F"/>
    <w:multiLevelType w:val="hybridMultilevel"/>
    <w:tmpl w:val="E5AE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6077"/>
    <w:rsid w:val="00013E6A"/>
    <w:rsid w:val="00046077"/>
    <w:rsid w:val="0010553B"/>
    <w:rsid w:val="001433EF"/>
    <w:rsid w:val="001B54C9"/>
    <w:rsid w:val="00332D4F"/>
    <w:rsid w:val="003939E8"/>
    <w:rsid w:val="00410D8C"/>
    <w:rsid w:val="004221B0"/>
    <w:rsid w:val="00632861"/>
    <w:rsid w:val="006672B0"/>
    <w:rsid w:val="00833D72"/>
    <w:rsid w:val="00856E82"/>
    <w:rsid w:val="008B5A02"/>
    <w:rsid w:val="00931354"/>
    <w:rsid w:val="00B15D43"/>
    <w:rsid w:val="00BF0D7B"/>
    <w:rsid w:val="00CC0B90"/>
    <w:rsid w:val="00D67814"/>
    <w:rsid w:val="00D94988"/>
    <w:rsid w:val="00F148C8"/>
    <w:rsid w:val="00F66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1433E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1433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basedOn w:val="a0"/>
    <w:rsid w:val="001433E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143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5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66949-C685-4E70-9667-C1BFBF8EA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10</Pages>
  <Words>2548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XTreme.ws</cp:lastModifiedBy>
  <cp:revision>18</cp:revision>
  <dcterms:created xsi:type="dcterms:W3CDTF">2017-11-23T12:57:00Z</dcterms:created>
  <dcterms:modified xsi:type="dcterms:W3CDTF">2018-02-02T10:15:00Z</dcterms:modified>
</cp:coreProperties>
</file>